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Cs/>
          <w:sz w:val="32"/>
          <w:szCs w:val="28"/>
          <w:lang w:val="en-US" w:eastAsia="zh-CN"/>
        </w:rPr>
      </w:pPr>
      <w:bookmarkStart w:id="0" w:name="_Toc47534242"/>
      <w:r>
        <w:rPr>
          <w:rFonts w:hint="eastAsia" w:ascii="黑体" w:hAnsi="黑体" w:eastAsia="黑体" w:cs="黑体"/>
          <w:bCs/>
          <w:sz w:val="32"/>
          <w:szCs w:val="28"/>
        </w:rPr>
        <w:t>附</w:t>
      </w:r>
      <w:r>
        <w:rPr>
          <w:rFonts w:hint="eastAsia" w:ascii="黑体" w:hAnsi="黑体" w:eastAsia="黑体" w:cs="黑体"/>
          <w:bCs/>
          <w:sz w:val="32"/>
          <w:szCs w:val="28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6" w:name="_GoBack"/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8"/>
          <w:szCs w:val="3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8"/>
          <w:szCs w:val="38"/>
        </w:rPr>
        <w:t>有毒有害水污染物名录（第二批）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</w:p>
    <w:tbl>
      <w:tblPr>
        <w:tblStyle w:val="15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5519"/>
        <w:gridCol w:w="27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04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污染物名称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化学文摘社（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CAS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登记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superscript"/>
              </w:rPr>
              <w:t>（1）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铊及铊化合物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7440-28-0（铊）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氰化物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易释放氰化物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superscript"/>
              </w:rPr>
              <w:t>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vertAlign w:val="superscript"/>
              </w:rPr>
              <w:t>2）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五氯酚及五氯酚钠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87-86-5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131-52-2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苯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71-43-2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甲苯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108-88-3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硝基苯类物质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2,4-二硝基甲苯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121-14-2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苯胺类物质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邻甲苯胺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1" w:name="_Hlk87801040"/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95-53-4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2" w:name="_Hlk88054944"/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1,1-二氯乙烯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75-35-4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04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六氯丁二烯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87-68-3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Merge w:val="restar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多环芳烃类物质，包括：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苯并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[a]蒽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56-55-3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苯并[a]菲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superscript"/>
              </w:rPr>
              <w:t>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vertAlign w:val="superscript"/>
              </w:rPr>
              <w:t>3）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218-01-9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苯并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[a]芘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50-32-8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苯并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[b]荧蒽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3" w:name="_Hlk87802980"/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205-99-2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苯并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[k]荧蒽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207-08-9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蒽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4" w:name="_Hlk87802813"/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120-12-7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二苯并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[a,h]蒽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5" w:name="_Hlk87802626"/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53-70-3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Merge w:val="restar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二噁英类物质，包括：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多氯二苯并对二噁英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08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多氯二苯并呋喃</w:t>
            </w:r>
          </w:p>
        </w:tc>
        <w:tc>
          <w:tcPr>
            <w:tcW w:w="1487" w:type="pct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-</w:t>
            </w:r>
          </w:p>
        </w:tc>
      </w:tr>
      <w:bookmarkEnd w:id="2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（1）</w:t>
      </w:r>
      <w:r>
        <w:rPr>
          <w:rFonts w:hint="eastAsia" w:ascii="宋体" w:hAnsi="宋体" w:eastAsia="宋体" w:cs="宋体"/>
          <w:sz w:val="21"/>
          <w:szCs w:val="21"/>
        </w:rPr>
        <w:t>化学文摘社（Chemical Abstracts Service，缩写为CAS）登记号，是化学文摘社为每一种出现在文献中的化学物质分配的唯一编号。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vertAlign w:val="superscript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指氢氰酸、全部简单氰化物（多为碱金属和碱土金属的氰化物）和锌氰络合物，不包括铁氰络合物、亚铁氰络合物、铜氰络合物、镍氰络合物、钴氰络合物。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vertAlign w:val="superscript"/>
        </w:rPr>
        <w:t>（3）</w:t>
      </w:r>
      <w:r>
        <w:rPr>
          <w:rFonts w:hint="eastAsia" w:ascii="宋体" w:hAnsi="宋体" w:eastAsia="宋体" w:cs="宋体"/>
          <w:sz w:val="21"/>
          <w:szCs w:val="21"/>
        </w:rPr>
        <w:t>苯并[a]菲又名</w:t>
      </w:r>
      <w:r>
        <w:rPr>
          <w:rFonts w:hint="eastAsia" w:ascii="黑体" w:hAnsi="黑体" w:eastAsia="黑体" w:cs="黑体"/>
          <w:sz w:val="21"/>
          <w:szCs w:val="21"/>
        </w:rPr>
        <w:t>䓛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hint="default" w:asci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16" w:firstLineChars="200"/>
        <w:jc w:val="both"/>
        <w:textAlignment w:val="auto"/>
        <w:rPr>
          <w:rFonts w:hint="eastAsia" w:ascii="Times New Roman" w:hAnsi="宋体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宋体" w:eastAsia="仿宋_GB2312" w:cs="Times New Roman"/>
          <w:spacing w:val="-6"/>
          <w:sz w:val="32"/>
          <w:szCs w:val="32"/>
        </w:rPr>
        <w:t xml:space="preserve">       </w:t>
      </w:r>
      <w:bookmarkEnd w:id="0"/>
    </w:p>
    <w:sectPr>
      <w:footerReference r:id="rId4" w:type="first"/>
      <w:footerReference r:id="rId3" w:type="default"/>
      <w:pgSz w:w="11906" w:h="16838"/>
      <w:pgMar w:top="1984" w:right="1474" w:bottom="1644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47480393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4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PSkLo7RAAAAAwEAAA8AAAAAAAAAAQAgAAAAOAAAAGRy&#10;cy9kb3ducmV2LnhtbFBLAQIUABQAAAAIAIdO4kDGFppeLwIAAFMEAAAOAAAAAAAAAAEAIAAAADY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147480393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F3"/>
    <w:rsid w:val="00005E9E"/>
    <w:rsid w:val="00020E3E"/>
    <w:rsid w:val="00023B52"/>
    <w:rsid w:val="0003259D"/>
    <w:rsid w:val="000327E0"/>
    <w:rsid w:val="00044758"/>
    <w:rsid w:val="000479E9"/>
    <w:rsid w:val="00054B2A"/>
    <w:rsid w:val="00056494"/>
    <w:rsid w:val="00063DA1"/>
    <w:rsid w:val="00064A4D"/>
    <w:rsid w:val="00064BBF"/>
    <w:rsid w:val="00066B34"/>
    <w:rsid w:val="00071C02"/>
    <w:rsid w:val="00074F99"/>
    <w:rsid w:val="00083A97"/>
    <w:rsid w:val="000848E4"/>
    <w:rsid w:val="00087F1D"/>
    <w:rsid w:val="00096FB0"/>
    <w:rsid w:val="000A261D"/>
    <w:rsid w:val="000A6EB7"/>
    <w:rsid w:val="000B0E17"/>
    <w:rsid w:val="000C28AC"/>
    <w:rsid w:val="000C6335"/>
    <w:rsid w:val="000C7F7D"/>
    <w:rsid w:val="000D2D27"/>
    <w:rsid w:val="000D3126"/>
    <w:rsid w:val="000D517A"/>
    <w:rsid w:val="000D663F"/>
    <w:rsid w:val="000E42B1"/>
    <w:rsid w:val="000E471C"/>
    <w:rsid w:val="000E5197"/>
    <w:rsid w:val="000E6DEC"/>
    <w:rsid w:val="00102E6D"/>
    <w:rsid w:val="00110AC8"/>
    <w:rsid w:val="00111E43"/>
    <w:rsid w:val="00115AA6"/>
    <w:rsid w:val="00126D17"/>
    <w:rsid w:val="001357F5"/>
    <w:rsid w:val="00143B6F"/>
    <w:rsid w:val="00145A28"/>
    <w:rsid w:val="001470F0"/>
    <w:rsid w:val="00154948"/>
    <w:rsid w:val="00154F73"/>
    <w:rsid w:val="00155396"/>
    <w:rsid w:val="00156F9C"/>
    <w:rsid w:val="00157D15"/>
    <w:rsid w:val="00162E0A"/>
    <w:rsid w:val="0017388E"/>
    <w:rsid w:val="00176CAD"/>
    <w:rsid w:val="0018059F"/>
    <w:rsid w:val="001966D5"/>
    <w:rsid w:val="00197CD3"/>
    <w:rsid w:val="001A1572"/>
    <w:rsid w:val="001A78F4"/>
    <w:rsid w:val="001A791B"/>
    <w:rsid w:val="001B243E"/>
    <w:rsid w:val="001B2509"/>
    <w:rsid w:val="001B2E42"/>
    <w:rsid w:val="001B55CA"/>
    <w:rsid w:val="001B64A8"/>
    <w:rsid w:val="001D4E55"/>
    <w:rsid w:val="001D7E68"/>
    <w:rsid w:val="001E2E24"/>
    <w:rsid w:val="001F01D0"/>
    <w:rsid w:val="001F1B6D"/>
    <w:rsid w:val="0020079D"/>
    <w:rsid w:val="00201C43"/>
    <w:rsid w:val="0020454E"/>
    <w:rsid w:val="00216727"/>
    <w:rsid w:val="00236483"/>
    <w:rsid w:val="00242492"/>
    <w:rsid w:val="00242D17"/>
    <w:rsid w:val="00244371"/>
    <w:rsid w:val="00247145"/>
    <w:rsid w:val="002564F0"/>
    <w:rsid w:val="002614BC"/>
    <w:rsid w:val="00262FF6"/>
    <w:rsid w:val="0026300E"/>
    <w:rsid w:val="00273993"/>
    <w:rsid w:val="002908D2"/>
    <w:rsid w:val="00293767"/>
    <w:rsid w:val="0029643F"/>
    <w:rsid w:val="002A1237"/>
    <w:rsid w:val="002A3F52"/>
    <w:rsid w:val="002B1650"/>
    <w:rsid w:val="002B2D4F"/>
    <w:rsid w:val="002B6930"/>
    <w:rsid w:val="002C4D16"/>
    <w:rsid w:val="002E65E3"/>
    <w:rsid w:val="002F2182"/>
    <w:rsid w:val="002F2E8D"/>
    <w:rsid w:val="002F3B73"/>
    <w:rsid w:val="00305B51"/>
    <w:rsid w:val="0031422A"/>
    <w:rsid w:val="00314E47"/>
    <w:rsid w:val="00324B9F"/>
    <w:rsid w:val="00337339"/>
    <w:rsid w:val="00340C7B"/>
    <w:rsid w:val="003446F3"/>
    <w:rsid w:val="00346E96"/>
    <w:rsid w:val="00351999"/>
    <w:rsid w:val="00352F7E"/>
    <w:rsid w:val="003727DE"/>
    <w:rsid w:val="00387A2A"/>
    <w:rsid w:val="003A03BE"/>
    <w:rsid w:val="003A098A"/>
    <w:rsid w:val="003A0FD8"/>
    <w:rsid w:val="003A2DFC"/>
    <w:rsid w:val="003A31B9"/>
    <w:rsid w:val="003C14CF"/>
    <w:rsid w:val="003C4C8C"/>
    <w:rsid w:val="003C5849"/>
    <w:rsid w:val="003D6597"/>
    <w:rsid w:val="003E10F7"/>
    <w:rsid w:val="003E4F69"/>
    <w:rsid w:val="003F6385"/>
    <w:rsid w:val="00400F76"/>
    <w:rsid w:val="00405CC2"/>
    <w:rsid w:val="004140CA"/>
    <w:rsid w:val="00415C51"/>
    <w:rsid w:val="0041727E"/>
    <w:rsid w:val="0042079C"/>
    <w:rsid w:val="00421CAE"/>
    <w:rsid w:val="0042672F"/>
    <w:rsid w:val="00427649"/>
    <w:rsid w:val="0043214E"/>
    <w:rsid w:val="00432B35"/>
    <w:rsid w:val="00432E72"/>
    <w:rsid w:val="0043499A"/>
    <w:rsid w:val="00437D69"/>
    <w:rsid w:val="004408CA"/>
    <w:rsid w:val="00442353"/>
    <w:rsid w:val="00447E30"/>
    <w:rsid w:val="00450BF0"/>
    <w:rsid w:val="004514EC"/>
    <w:rsid w:val="004559A4"/>
    <w:rsid w:val="00461587"/>
    <w:rsid w:val="004618BC"/>
    <w:rsid w:val="00462114"/>
    <w:rsid w:val="00464C07"/>
    <w:rsid w:val="004651E5"/>
    <w:rsid w:val="00474278"/>
    <w:rsid w:val="00481E1E"/>
    <w:rsid w:val="0048714A"/>
    <w:rsid w:val="00494516"/>
    <w:rsid w:val="004A0203"/>
    <w:rsid w:val="004A345E"/>
    <w:rsid w:val="004A523B"/>
    <w:rsid w:val="004A5A58"/>
    <w:rsid w:val="004B150E"/>
    <w:rsid w:val="004C51B3"/>
    <w:rsid w:val="004D0008"/>
    <w:rsid w:val="004D69AE"/>
    <w:rsid w:val="004E5417"/>
    <w:rsid w:val="004E643A"/>
    <w:rsid w:val="004F086B"/>
    <w:rsid w:val="004F1742"/>
    <w:rsid w:val="004F2E41"/>
    <w:rsid w:val="004F6D51"/>
    <w:rsid w:val="0050619C"/>
    <w:rsid w:val="005116F1"/>
    <w:rsid w:val="00512600"/>
    <w:rsid w:val="00512730"/>
    <w:rsid w:val="00515A05"/>
    <w:rsid w:val="005219E2"/>
    <w:rsid w:val="00523B27"/>
    <w:rsid w:val="005247CB"/>
    <w:rsid w:val="0052545F"/>
    <w:rsid w:val="005256D0"/>
    <w:rsid w:val="00530A20"/>
    <w:rsid w:val="00531A39"/>
    <w:rsid w:val="0053515B"/>
    <w:rsid w:val="00536927"/>
    <w:rsid w:val="0054012A"/>
    <w:rsid w:val="00540BB4"/>
    <w:rsid w:val="00540E8A"/>
    <w:rsid w:val="00547611"/>
    <w:rsid w:val="00547882"/>
    <w:rsid w:val="00551646"/>
    <w:rsid w:val="00563378"/>
    <w:rsid w:val="00567639"/>
    <w:rsid w:val="00574C50"/>
    <w:rsid w:val="0057566C"/>
    <w:rsid w:val="00583AB1"/>
    <w:rsid w:val="0058499F"/>
    <w:rsid w:val="005924F2"/>
    <w:rsid w:val="00593C72"/>
    <w:rsid w:val="00597F0B"/>
    <w:rsid w:val="005B14CE"/>
    <w:rsid w:val="005B54A2"/>
    <w:rsid w:val="005B6BBD"/>
    <w:rsid w:val="005C4E01"/>
    <w:rsid w:val="005D2B03"/>
    <w:rsid w:val="005D558A"/>
    <w:rsid w:val="005D6C10"/>
    <w:rsid w:val="005E0DE2"/>
    <w:rsid w:val="005E0EBA"/>
    <w:rsid w:val="005E31E7"/>
    <w:rsid w:val="005E36F2"/>
    <w:rsid w:val="005E40B8"/>
    <w:rsid w:val="005E7882"/>
    <w:rsid w:val="005E7F2C"/>
    <w:rsid w:val="005E7F38"/>
    <w:rsid w:val="005F009D"/>
    <w:rsid w:val="005F1180"/>
    <w:rsid w:val="005F2DC9"/>
    <w:rsid w:val="005F7042"/>
    <w:rsid w:val="006125B1"/>
    <w:rsid w:val="006135A3"/>
    <w:rsid w:val="00614972"/>
    <w:rsid w:val="00617ECC"/>
    <w:rsid w:val="0062188B"/>
    <w:rsid w:val="00621D53"/>
    <w:rsid w:val="00623384"/>
    <w:rsid w:val="00626C92"/>
    <w:rsid w:val="00636FBA"/>
    <w:rsid w:val="0063778C"/>
    <w:rsid w:val="0064570C"/>
    <w:rsid w:val="00646FD6"/>
    <w:rsid w:val="00651274"/>
    <w:rsid w:val="00664B7E"/>
    <w:rsid w:val="00664F9A"/>
    <w:rsid w:val="0066587F"/>
    <w:rsid w:val="006723BD"/>
    <w:rsid w:val="00680B6F"/>
    <w:rsid w:val="0068279B"/>
    <w:rsid w:val="00685F1A"/>
    <w:rsid w:val="0069190F"/>
    <w:rsid w:val="0069220B"/>
    <w:rsid w:val="00693C1B"/>
    <w:rsid w:val="00693D26"/>
    <w:rsid w:val="006A7C0B"/>
    <w:rsid w:val="006A7EE4"/>
    <w:rsid w:val="006B585D"/>
    <w:rsid w:val="006B5E3C"/>
    <w:rsid w:val="006C6094"/>
    <w:rsid w:val="006C6CE1"/>
    <w:rsid w:val="006D1D35"/>
    <w:rsid w:val="006D4C22"/>
    <w:rsid w:val="006D6E27"/>
    <w:rsid w:val="006E2F9E"/>
    <w:rsid w:val="006E476C"/>
    <w:rsid w:val="006F0F52"/>
    <w:rsid w:val="00700C4B"/>
    <w:rsid w:val="0071361F"/>
    <w:rsid w:val="00720A39"/>
    <w:rsid w:val="00722FA2"/>
    <w:rsid w:val="00724802"/>
    <w:rsid w:val="00733E20"/>
    <w:rsid w:val="00734903"/>
    <w:rsid w:val="00735300"/>
    <w:rsid w:val="00737212"/>
    <w:rsid w:val="007377C1"/>
    <w:rsid w:val="0074580E"/>
    <w:rsid w:val="007505FA"/>
    <w:rsid w:val="00751B68"/>
    <w:rsid w:val="00754A4D"/>
    <w:rsid w:val="00757360"/>
    <w:rsid w:val="00763354"/>
    <w:rsid w:val="0076493A"/>
    <w:rsid w:val="00771D4F"/>
    <w:rsid w:val="00772ECC"/>
    <w:rsid w:val="00777C06"/>
    <w:rsid w:val="007805F9"/>
    <w:rsid w:val="007810B7"/>
    <w:rsid w:val="0078569A"/>
    <w:rsid w:val="00791334"/>
    <w:rsid w:val="00795339"/>
    <w:rsid w:val="00797198"/>
    <w:rsid w:val="007B2412"/>
    <w:rsid w:val="007B5F6C"/>
    <w:rsid w:val="007B6A2C"/>
    <w:rsid w:val="007C072E"/>
    <w:rsid w:val="007C360E"/>
    <w:rsid w:val="007C7282"/>
    <w:rsid w:val="007D434E"/>
    <w:rsid w:val="007D52F5"/>
    <w:rsid w:val="007D70BA"/>
    <w:rsid w:val="007E04FE"/>
    <w:rsid w:val="007F534D"/>
    <w:rsid w:val="007F5B66"/>
    <w:rsid w:val="007F7CE6"/>
    <w:rsid w:val="00807780"/>
    <w:rsid w:val="0081388D"/>
    <w:rsid w:val="0081470E"/>
    <w:rsid w:val="00826C3E"/>
    <w:rsid w:val="0082729C"/>
    <w:rsid w:val="00831EB0"/>
    <w:rsid w:val="00832627"/>
    <w:rsid w:val="00834735"/>
    <w:rsid w:val="00837B7D"/>
    <w:rsid w:val="00841965"/>
    <w:rsid w:val="00851BDA"/>
    <w:rsid w:val="00852108"/>
    <w:rsid w:val="0085576C"/>
    <w:rsid w:val="0086036B"/>
    <w:rsid w:val="00862BD9"/>
    <w:rsid w:val="00867CA4"/>
    <w:rsid w:val="00870645"/>
    <w:rsid w:val="0087545B"/>
    <w:rsid w:val="008809B9"/>
    <w:rsid w:val="008843EE"/>
    <w:rsid w:val="0088480D"/>
    <w:rsid w:val="008900D9"/>
    <w:rsid w:val="008A0316"/>
    <w:rsid w:val="008B2082"/>
    <w:rsid w:val="008B40E7"/>
    <w:rsid w:val="008C1A24"/>
    <w:rsid w:val="008C4AFF"/>
    <w:rsid w:val="008D2DBD"/>
    <w:rsid w:val="008D44ED"/>
    <w:rsid w:val="008D4901"/>
    <w:rsid w:val="008D7A0E"/>
    <w:rsid w:val="008E14FD"/>
    <w:rsid w:val="008F2981"/>
    <w:rsid w:val="008F7F5A"/>
    <w:rsid w:val="00901907"/>
    <w:rsid w:val="0090356E"/>
    <w:rsid w:val="009041B7"/>
    <w:rsid w:val="00906851"/>
    <w:rsid w:val="0090782E"/>
    <w:rsid w:val="00915B2F"/>
    <w:rsid w:val="009200A2"/>
    <w:rsid w:val="00921E54"/>
    <w:rsid w:val="009327C9"/>
    <w:rsid w:val="009443C1"/>
    <w:rsid w:val="00944EAC"/>
    <w:rsid w:val="009453DB"/>
    <w:rsid w:val="0096266F"/>
    <w:rsid w:val="0096279F"/>
    <w:rsid w:val="00967083"/>
    <w:rsid w:val="009676E0"/>
    <w:rsid w:val="00967828"/>
    <w:rsid w:val="00975554"/>
    <w:rsid w:val="00982084"/>
    <w:rsid w:val="00985A11"/>
    <w:rsid w:val="0099236C"/>
    <w:rsid w:val="00996F73"/>
    <w:rsid w:val="00996F94"/>
    <w:rsid w:val="009A43F1"/>
    <w:rsid w:val="009A4B09"/>
    <w:rsid w:val="009A78D2"/>
    <w:rsid w:val="009B4157"/>
    <w:rsid w:val="009B5279"/>
    <w:rsid w:val="009C793E"/>
    <w:rsid w:val="009D5AE1"/>
    <w:rsid w:val="009E2C3D"/>
    <w:rsid w:val="009F48DA"/>
    <w:rsid w:val="00A006C0"/>
    <w:rsid w:val="00A03682"/>
    <w:rsid w:val="00A108B3"/>
    <w:rsid w:val="00A10CC3"/>
    <w:rsid w:val="00A21228"/>
    <w:rsid w:val="00A21C2B"/>
    <w:rsid w:val="00A25D24"/>
    <w:rsid w:val="00A35FBC"/>
    <w:rsid w:val="00A37DFF"/>
    <w:rsid w:val="00A43457"/>
    <w:rsid w:val="00A46462"/>
    <w:rsid w:val="00A5299E"/>
    <w:rsid w:val="00A53785"/>
    <w:rsid w:val="00A555F9"/>
    <w:rsid w:val="00A564F8"/>
    <w:rsid w:val="00A57DBA"/>
    <w:rsid w:val="00A66F9F"/>
    <w:rsid w:val="00A72B09"/>
    <w:rsid w:val="00A73797"/>
    <w:rsid w:val="00A74251"/>
    <w:rsid w:val="00A80951"/>
    <w:rsid w:val="00A8316E"/>
    <w:rsid w:val="00A83666"/>
    <w:rsid w:val="00A96550"/>
    <w:rsid w:val="00AA0DE7"/>
    <w:rsid w:val="00AA1575"/>
    <w:rsid w:val="00AA3F4D"/>
    <w:rsid w:val="00AB3F56"/>
    <w:rsid w:val="00AB760C"/>
    <w:rsid w:val="00AC09C0"/>
    <w:rsid w:val="00AD3AF1"/>
    <w:rsid w:val="00AE17A2"/>
    <w:rsid w:val="00AE1CAC"/>
    <w:rsid w:val="00AE48D4"/>
    <w:rsid w:val="00AE4F36"/>
    <w:rsid w:val="00AF3873"/>
    <w:rsid w:val="00B04AFD"/>
    <w:rsid w:val="00B058B2"/>
    <w:rsid w:val="00B06CD2"/>
    <w:rsid w:val="00B071C8"/>
    <w:rsid w:val="00B166AD"/>
    <w:rsid w:val="00B22221"/>
    <w:rsid w:val="00B252B6"/>
    <w:rsid w:val="00B316D8"/>
    <w:rsid w:val="00B32369"/>
    <w:rsid w:val="00B332C8"/>
    <w:rsid w:val="00B34F39"/>
    <w:rsid w:val="00B35A38"/>
    <w:rsid w:val="00B35B58"/>
    <w:rsid w:val="00B404DB"/>
    <w:rsid w:val="00B531F0"/>
    <w:rsid w:val="00B53C9C"/>
    <w:rsid w:val="00B5768A"/>
    <w:rsid w:val="00B57881"/>
    <w:rsid w:val="00B673D3"/>
    <w:rsid w:val="00B721A2"/>
    <w:rsid w:val="00B80657"/>
    <w:rsid w:val="00B80875"/>
    <w:rsid w:val="00B904B6"/>
    <w:rsid w:val="00B93C53"/>
    <w:rsid w:val="00B94803"/>
    <w:rsid w:val="00BA1162"/>
    <w:rsid w:val="00BA7442"/>
    <w:rsid w:val="00BB3229"/>
    <w:rsid w:val="00BB3291"/>
    <w:rsid w:val="00BC3D08"/>
    <w:rsid w:val="00BD039C"/>
    <w:rsid w:val="00BD0ED4"/>
    <w:rsid w:val="00BD4405"/>
    <w:rsid w:val="00BE07CB"/>
    <w:rsid w:val="00BE3DFB"/>
    <w:rsid w:val="00BE5409"/>
    <w:rsid w:val="00BE7869"/>
    <w:rsid w:val="00BF0B26"/>
    <w:rsid w:val="00BF5B97"/>
    <w:rsid w:val="00BF7BDE"/>
    <w:rsid w:val="00C0448B"/>
    <w:rsid w:val="00C12C0C"/>
    <w:rsid w:val="00C209E6"/>
    <w:rsid w:val="00C23A6D"/>
    <w:rsid w:val="00C300C1"/>
    <w:rsid w:val="00C50AF3"/>
    <w:rsid w:val="00C50D37"/>
    <w:rsid w:val="00C5364A"/>
    <w:rsid w:val="00C54532"/>
    <w:rsid w:val="00C54D88"/>
    <w:rsid w:val="00C62349"/>
    <w:rsid w:val="00C7016D"/>
    <w:rsid w:val="00C71E8B"/>
    <w:rsid w:val="00C726E0"/>
    <w:rsid w:val="00CA2A2D"/>
    <w:rsid w:val="00CB0829"/>
    <w:rsid w:val="00CC01EB"/>
    <w:rsid w:val="00CC3A21"/>
    <w:rsid w:val="00CC54EF"/>
    <w:rsid w:val="00CC71AD"/>
    <w:rsid w:val="00CC772D"/>
    <w:rsid w:val="00CD0EBF"/>
    <w:rsid w:val="00CD5D2E"/>
    <w:rsid w:val="00CE7D93"/>
    <w:rsid w:val="00CF72BD"/>
    <w:rsid w:val="00CF7448"/>
    <w:rsid w:val="00D03642"/>
    <w:rsid w:val="00D04760"/>
    <w:rsid w:val="00D04C7A"/>
    <w:rsid w:val="00D051FB"/>
    <w:rsid w:val="00D223BB"/>
    <w:rsid w:val="00D24288"/>
    <w:rsid w:val="00D30C70"/>
    <w:rsid w:val="00D345CB"/>
    <w:rsid w:val="00D359D1"/>
    <w:rsid w:val="00D437F1"/>
    <w:rsid w:val="00D44C0C"/>
    <w:rsid w:val="00D53F0E"/>
    <w:rsid w:val="00D55659"/>
    <w:rsid w:val="00D55B9B"/>
    <w:rsid w:val="00D573A3"/>
    <w:rsid w:val="00D57FDB"/>
    <w:rsid w:val="00D6571B"/>
    <w:rsid w:val="00D70B91"/>
    <w:rsid w:val="00D712F3"/>
    <w:rsid w:val="00D72E68"/>
    <w:rsid w:val="00D742B7"/>
    <w:rsid w:val="00D820A4"/>
    <w:rsid w:val="00D83D35"/>
    <w:rsid w:val="00D9470B"/>
    <w:rsid w:val="00DA001A"/>
    <w:rsid w:val="00DA26BA"/>
    <w:rsid w:val="00DB041E"/>
    <w:rsid w:val="00DB4B00"/>
    <w:rsid w:val="00DB69DA"/>
    <w:rsid w:val="00DE673C"/>
    <w:rsid w:val="00DF217C"/>
    <w:rsid w:val="00E0682D"/>
    <w:rsid w:val="00E107D1"/>
    <w:rsid w:val="00E145E0"/>
    <w:rsid w:val="00E26898"/>
    <w:rsid w:val="00E27C69"/>
    <w:rsid w:val="00E30197"/>
    <w:rsid w:val="00E303EF"/>
    <w:rsid w:val="00E34639"/>
    <w:rsid w:val="00E35AC6"/>
    <w:rsid w:val="00E35C5A"/>
    <w:rsid w:val="00E444C7"/>
    <w:rsid w:val="00E55EEE"/>
    <w:rsid w:val="00E5700C"/>
    <w:rsid w:val="00E602CD"/>
    <w:rsid w:val="00E679F6"/>
    <w:rsid w:val="00E807B1"/>
    <w:rsid w:val="00E82233"/>
    <w:rsid w:val="00E82912"/>
    <w:rsid w:val="00E834B4"/>
    <w:rsid w:val="00E9722E"/>
    <w:rsid w:val="00EA4677"/>
    <w:rsid w:val="00EA4A86"/>
    <w:rsid w:val="00EA5F4B"/>
    <w:rsid w:val="00EB219B"/>
    <w:rsid w:val="00EB29DB"/>
    <w:rsid w:val="00EB3087"/>
    <w:rsid w:val="00EB5F21"/>
    <w:rsid w:val="00EB659F"/>
    <w:rsid w:val="00EC2A1E"/>
    <w:rsid w:val="00ED2037"/>
    <w:rsid w:val="00ED3C2C"/>
    <w:rsid w:val="00ED6A82"/>
    <w:rsid w:val="00EE1B97"/>
    <w:rsid w:val="00EE1E55"/>
    <w:rsid w:val="00EE24C6"/>
    <w:rsid w:val="00EE66A7"/>
    <w:rsid w:val="00F01C1C"/>
    <w:rsid w:val="00F04CDC"/>
    <w:rsid w:val="00F07844"/>
    <w:rsid w:val="00F140DB"/>
    <w:rsid w:val="00F15192"/>
    <w:rsid w:val="00F179DF"/>
    <w:rsid w:val="00F2194D"/>
    <w:rsid w:val="00F24012"/>
    <w:rsid w:val="00F25565"/>
    <w:rsid w:val="00F27498"/>
    <w:rsid w:val="00F27A77"/>
    <w:rsid w:val="00F363FF"/>
    <w:rsid w:val="00F37785"/>
    <w:rsid w:val="00F420EE"/>
    <w:rsid w:val="00F438F5"/>
    <w:rsid w:val="00F509E4"/>
    <w:rsid w:val="00F559AC"/>
    <w:rsid w:val="00F562BF"/>
    <w:rsid w:val="00F57F10"/>
    <w:rsid w:val="00F632E4"/>
    <w:rsid w:val="00F70FFC"/>
    <w:rsid w:val="00F754A1"/>
    <w:rsid w:val="00F82ABC"/>
    <w:rsid w:val="00F855EB"/>
    <w:rsid w:val="00FA1B8E"/>
    <w:rsid w:val="00FA21AE"/>
    <w:rsid w:val="00FA2698"/>
    <w:rsid w:val="00FA26B8"/>
    <w:rsid w:val="00FB35B2"/>
    <w:rsid w:val="00FB7F76"/>
    <w:rsid w:val="00FC493B"/>
    <w:rsid w:val="00FD2201"/>
    <w:rsid w:val="00FD6C06"/>
    <w:rsid w:val="00FE514D"/>
    <w:rsid w:val="00FF3D7D"/>
    <w:rsid w:val="04002E66"/>
    <w:rsid w:val="06D64F43"/>
    <w:rsid w:val="06F11764"/>
    <w:rsid w:val="06F932C7"/>
    <w:rsid w:val="0B8313E7"/>
    <w:rsid w:val="0CA9254B"/>
    <w:rsid w:val="0CBF4DAC"/>
    <w:rsid w:val="0EE024C4"/>
    <w:rsid w:val="11380C17"/>
    <w:rsid w:val="12BD434F"/>
    <w:rsid w:val="136E1771"/>
    <w:rsid w:val="14432824"/>
    <w:rsid w:val="148E541E"/>
    <w:rsid w:val="173E5982"/>
    <w:rsid w:val="17AE1C3C"/>
    <w:rsid w:val="17EA14B6"/>
    <w:rsid w:val="18692938"/>
    <w:rsid w:val="199E421A"/>
    <w:rsid w:val="19EB3C43"/>
    <w:rsid w:val="1A2B706B"/>
    <w:rsid w:val="1B7479F6"/>
    <w:rsid w:val="1BEF1766"/>
    <w:rsid w:val="1C6A6948"/>
    <w:rsid w:val="1E9839BD"/>
    <w:rsid w:val="1F4B72CA"/>
    <w:rsid w:val="204242DF"/>
    <w:rsid w:val="20454B50"/>
    <w:rsid w:val="2066096B"/>
    <w:rsid w:val="20E1721B"/>
    <w:rsid w:val="22AA3712"/>
    <w:rsid w:val="241F5009"/>
    <w:rsid w:val="24975E62"/>
    <w:rsid w:val="25205984"/>
    <w:rsid w:val="259C5BA4"/>
    <w:rsid w:val="2A183245"/>
    <w:rsid w:val="2AC25969"/>
    <w:rsid w:val="2ACF12D1"/>
    <w:rsid w:val="2C046338"/>
    <w:rsid w:val="2EB7FCA1"/>
    <w:rsid w:val="2F345E5B"/>
    <w:rsid w:val="2FF7C24A"/>
    <w:rsid w:val="31481970"/>
    <w:rsid w:val="320247CB"/>
    <w:rsid w:val="32EE37C4"/>
    <w:rsid w:val="33B5D646"/>
    <w:rsid w:val="345E19AB"/>
    <w:rsid w:val="345F7723"/>
    <w:rsid w:val="34FA4AAE"/>
    <w:rsid w:val="35FB591E"/>
    <w:rsid w:val="377F419E"/>
    <w:rsid w:val="38587E19"/>
    <w:rsid w:val="38B44A00"/>
    <w:rsid w:val="39A966CC"/>
    <w:rsid w:val="39FDDD34"/>
    <w:rsid w:val="3A2C4E9B"/>
    <w:rsid w:val="3BFB2846"/>
    <w:rsid w:val="3E7630A3"/>
    <w:rsid w:val="3E78573F"/>
    <w:rsid w:val="3F535AE2"/>
    <w:rsid w:val="3F667FE5"/>
    <w:rsid w:val="3FFF555D"/>
    <w:rsid w:val="3FFFBBC5"/>
    <w:rsid w:val="414314A8"/>
    <w:rsid w:val="41486785"/>
    <w:rsid w:val="448A138F"/>
    <w:rsid w:val="44CD1D9E"/>
    <w:rsid w:val="47DF51EE"/>
    <w:rsid w:val="4A38607A"/>
    <w:rsid w:val="4BED8B3D"/>
    <w:rsid w:val="4D877951"/>
    <w:rsid w:val="4D9A59B2"/>
    <w:rsid w:val="4F0863FC"/>
    <w:rsid w:val="4F411FAD"/>
    <w:rsid w:val="51E605F7"/>
    <w:rsid w:val="52BB6C60"/>
    <w:rsid w:val="57937221"/>
    <w:rsid w:val="57A341AA"/>
    <w:rsid w:val="57B72BC9"/>
    <w:rsid w:val="59207926"/>
    <w:rsid w:val="597BB3EB"/>
    <w:rsid w:val="5D021CE5"/>
    <w:rsid w:val="5D740D67"/>
    <w:rsid w:val="603C4063"/>
    <w:rsid w:val="6080470B"/>
    <w:rsid w:val="60A178CB"/>
    <w:rsid w:val="61354172"/>
    <w:rsid w:val="618533D4"/>
    <w:rsid w:val="62522440"/>
    <w:rsid w:val="6266790E"/>
    <w:rsid w:val="62F777B0"/>
    <w:rsid w:val="63B743A7"/>
    <w:rsid w:val="64671954"/>
    <w:rsid w:val="65975878"/>
    <w:rsid w:val="65B0734A"/>
    <w:rsid w:val="661D4495"/>
    <w:rsid w:val="67CB0D80"/>
    <w:rsid w:val="6983034A"/>
    <w:rsid w:val="69F13448"/>
    <w:rsid w:val="6B36523B"/>
    <w:rsid w:val="6B4704E9"/>
    <w:rsid w:val="6B9E055A"/>
    <w:rsid w:val="6C813537"/>
    <w:rsid w:val="6D4B5F51"/>
    <w:rsid w:val="6DFF9AC0"/>
    <w:rsid w:val="6F53F8D7"/>
    <w:rsid w:val="6FA80979"/>
    <w:rsid w:val="7032276E"/>
    <w:rsid w:val="71796E23"/>
    <w:rsid w:val="721821D3"/>
    <w:rsid w:val="72253324"/>
    <w:rsid w:val="736C4362"/>
    <w:rsid w:val="73B52BF0"/>
    <w:rsid w:val="76FB2524"/>
    <w:rsid w:val="777DA8FC"/>
    <w:rsid w:val="77955823"/>
    <w:rsid w:val="78785843"/>
    <w:rsid w:val="7AAF09BE"/>
    <w:rsid w:val="7AEEB99A"/>
    <w:rsid w:val="7AFBDF19"/>
    <w:rsid w:val="7B091A24"/>
    <w:rsid w:val="7B5B8FC8"/>
    <w:rsid w:val="7BDEB350"/>
    <w:rsid w:val="7BEE7211"/>
    <w:rsid w:val="7BFA4D63"/>
    <w:rsid w:val="7D261DD5"/>
    <w:rsid w:val="7D784FFA"/>
    <w:rsid w:val="7DD93F16"/>
    <w:rsid w:val="7DF132C7"/>
    <w:rsid w:val="7E6E5621"/>
    <w:rsid w:val="7EC14AE2"/>
    <w:rsid w:val="7EEF6B92"/>
    <w:rsid w:val="7EF932E4"/>
    <w:rsid w:val="7F701AD3"/>
    <w:rsid w:val="7F7568B3"/>
    <w:rsid w:val="7FB75A97"/>
    <w:rsid w:val="7FF96DAF"/>
    <w:rsid w:val="9BFFA2C6"/>
    <w:rsid w:val="AE67438E"/>
    <w:rsid w:val="AF9DE768"/>
    <w:rsid w:val="BF8CA7D7"/>
    <w:rsid w:val="BFFF8D8D"/>
    <w:rsid w:val="D3BFA94D"/>
    <w:rsid w:val="D3EEFAB7"/>
    <w:rsid w:val="D6FB1A8A"/>
    <w:rsid w:val="E6DFBF14"/>
    <w:rsid w:val="E77EF01F"/>
    <w:rsid w:val="EB9D22EA"/>
    <w:rsid w:val="EECED1CF"/>
    <w:rsid w:val="EF7B2A6B"/>
    <w:rsid w:val="EF8FF84D"/>
    <w:rsid w:val="F2C117DF"/>
    <w:rsid w:val="F3E7D7AC"/>
    <w:rsid w:val="F6FB71C6"/>
    <w:rsid w:val="F7FDF502"/>
    <w:rsid w:val="FBBF238E"/>
    <w:rsid w:val="FBF439CE"/>
    <w:rsid w:val="FD5BCF9E"/>
    <w:rsid w:val="FE698687"/>
    <w:rsid w:val="FEF9E1F6"/>
    <w:rsid w:val="FF198B43"/>
    <w:rsid w:val="FFDDE81F"/>
    <w:rsid w:val="FFEFE5BB"/>
    <w:rsid w:val="FFF747AB"/>
    <w:rsid w:val="FFFB4B0B"/>
    <w:rsid w:val="FFFBA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left" w:pos="1260"/>
        <w:tab w:val="right" w:leader="dot" w:pos="8296"/>
      </w:tabs>
    </w:pPr>
    <w:rPr>
      <w:rFonts w:eastAsia="仿宋_GB2312"/>
      <w:b/>
      <w:sz w:val="32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paragraph" w:styleId="14">
    <w:name w:val="annotation subject"/>
    <w:basedOn w:val="6"/>
    <w:next w:val="6"/>
    <w:link w:val="29"/>
    <w:semiHidden/>
    <w:unhideWhenUsed/>
    <w:qFormat/>
    <w:uiPriority w:val="99"/>
    <w:rPr>
      <w:b/>
      <w:bCs/>
    </w:rPr>
  </w:style>
  <w:style w:type="character" w:styleId="17">
    <w:name w:val="Emphasis"/>
    <w:basedOn w:val="16"/>
    <w:qFormat/>
    <w:uiPriority w:val="20"/>
    <w:rPr>
      <w:i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字符"/>
    <w:basedOn w:val="16"/>
    <w:link w:val="4"/>
    <w:qFormat/>
    <w:uiPriority w:val="9"/>
    <w:rPr>
      <w:b/>
      <w:bCs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8">
    <w:name w:val="批注文字 字符"/>
    <w:basedOn w:val="16"/>
    <w:link w:val="6"/>
    <w:semiHidden/>
    <w:qFormat/>
    <w:uiPriority w:val="99"/>
  </w:style>
  <w:style w:type="character" w:customStyle="1" w:styleId="29">
    <w:name w:val="批注主题 字符"/>
    <w:basedOn w:val="28"/>
    <w:link w:val="14"/>
    <w:semiHidden/>
    <w:qFormat/>
    <w:uiPriority w:val="99"/>
    <w:rPr>
      <w:b/>
      <w:bCs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31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修订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修订7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修订8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1653</Words>
  <Characters>1829</Characters>
  <Lines>6</Lines>
  <Paragraphs>1</Paragraphs>
  <TotalTime>20</TotalTime>
  <ScaleCrop>false</ScaleCrop>
  <LinksUpToDate>false</LinksUpToDate>
  <CharactersWithSpaces>1902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2023-02-17T19:33:00Z</dcterms:created>
  <dc:creator>Lv JiaPei</dc:creator>
  <cp:lastModifiedBy>user</cp:lastModifiedBy>
  <cp:lastPrinted>2025-06-27T04:22:00Z</cp:lastPrinted>
  <dcterms:modified xsi:type="dcterms:W3CDTF">2025-06-27T19:25:06Z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14C48516039681F78B7F5E6804D02CA4</vt:lpwstr>
  </property>
  <property fmtid="{D5CDD505-2E9C-101B-9397-08002B2CF9AE}" pid="4" name="KSOTemplateDocerSaveRecord">
    <vt:lpwstr>eyJoZGlkIjoiM2Y3ZmU1ZGQyNzUyNGFhZjQ5ZTFjZGQ4YTRiYThkMjIiLCJ1c2VySWQiOiIzODY2NTM0NTMifQ==</vt:lpwstr>
  </property>
</Properties>
</file>